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B03B" w14:textId="74A1991B" w:rsidR="005625C9" w:rsidRPr="001D3AB6" w:rsidRDefault="003B72B4" w:rsidP="005625C9">
      <w:pPr>
        <w:pStyle w:val="identifica"/>
        <w:shd w:val="clear" w:color="auto" w:fill="FFFFFF"/>
        <w:spacing w:before="450" w:beforeAutospacing="0" w:after="45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>EXTRATO DE CONTRATO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N° 007/2021</w:t>
      </w:r>
      <w:r w:rsidR="00B02D57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. </w:t>
      </w:r>
      <w:r w:rsidR="00B02D57"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PROCESSO LICITATÓRIO: </w:t>
      </w:r>
      <w:r w:rsidR="00B02D57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PREGÃO ELETRÔNICO: 001/2021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. 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CONTRATANTE: 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CONSELHO REGIONAL DE FARMÁCIA DE SERGIPE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CONTRATADA: </w:t>
      </w:r>
      <w:r w:rsidRPr="001D3AB6">
        <w:rPr>
          <w:rFonts w:asciiTheme="minorHAnsi" w:eastAsia="Calibri" w:hAnsiTheme="minorHAnsi" w:cstheme="minorHAnsi"/>
          <w:b/>
          <w:bCs/>
          <w:color w:val="000000" w:themeColor="text1"/>
          <w:sz w:val="16"/>
          <w:szCs w:val="16"/>
        </w:rPr>
        <w:t>ABF LOCADORA DE VEICULOS LTDA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CNPJ: 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16.528.677/0001-37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OBJETO: 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CONTRATAÇÃO DE EMPRESA PARA A LOCAÇÃO DE VEÍCULOS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VALOR ANUAL ESTIMADO: 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R$ 55.200,00 (CINQUENTA E CINCO MIL E DUZENTOS REAIS).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TIPO DE EMPENHO: 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ESTIMATIVO.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VIGÊNCIA: </w:t>
      </w:r>
      <w:r w:rsidR="00415847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10/05/2021 A </w:t>
      </w:r>
      <w:r w:rsidR="001D3AB6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09</w:t>
      </w:r>
      <w:r w:rsidR="00415847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/0</w:t>
      </w:r>
      <w:r w:rsidR="001D3AB6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5</w:t>
      </w:r>
      <w:r w:rsidR="00415847"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/2022</w:t>
      </w:r>
      <w:r w:rsidRPr="001D3AB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.</w:t>
      </w:r>
      <w:r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415847" w:rsidRPr="001D3AB6">
        <w:rPr>
          <w:rFonts w:asciiTheme="minorHAnsi" w:hAnsiTheme="minorHAnsi" w:cstheme="minorHAnsi"/>
          <w:color w:val="000000" w:themeColor="text1"/>
          <w:sz w:val="16"/>
          <w:szCs w:val="16"/>
        </w:rPr>
        <w:t>MARCOS CARDOSO RIOS – PRESIDENTE DO CRF/SE.</w:t>
      </w:r>
    </w:p>
    <w:p w14:paraId="19C6F88D" w14:textId="77777777" w:rsidR="005625C9" w:rsidRDefault="005625C9"/>
    <w:sectPr w:rsidR="00562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C9"/>
    <w:rsid w:val="00010722"/>
    <w:rsid w:val="001D3AB6"/>
    <w:rsid w:val="003B72B4"/>
    <w:rsid w:val="00415847"/>
    <w:rsid w:val="005625C9"/>
    <w:rsid w:val="00B02D57"/>
    <w:rsid w:val="00E63292"/>
    <w:rsid w:val="00F1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2B65"/>
  <w15:chartTrackingRefBased/>
  <w15:docId w15:val="{5AFF031F-550F-445B-8D74-099F3132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5625C9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5625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 CRFSE</dc:creator>
  <cp:keywords/>
  <dc:description/>
  <cp:lastModifiedBy>CPL CRFSE</cp:lastModifiedBy>
  <cp:revision>2</cp:revision>
  <dcterms:created xsi:type="dcterms:W3CDTF">2021-05-24T20:05:00Z</dcterms:created>
  <dcterms:modified xsi:type="dcterms:W3CDTF">2021-05-24T20:05:00Z</dcterms:modified>
</cp:coreProperties>
</file>